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F02576" w:rsidRDefault="00102B95" w:rsidP="00102B95">
      <w:pPr>
        <w:ind w:firstLine="5670"/>
        <w:rPr>
          <w:b/>
          <w:lang w:val="uk-UA"/>
        </w:rPr>
      </w:pPr>
      <w:r w:rsidRPr="007F476D">
        <w:rPr>
          <w:b/>
        </w:rPr>
        <w:t xml:space="preserve">Додаток </w:t>
      </w:r>
      <w:r w:rsidR="00FE7E41">
        <w:rPr>
          <w:b/>
          <w:lang w:val="uk-UA"/>
        </w:rPr>
        <w:t>2</w:t>
      </w:r>
      <w:bookmarkStart w:id="0" w:name="_GoBack"/>
      <w:bookmarkEnd w:id="0"/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рішення </w:t>
      </w:r>
    </w:p>
    <w:p w:rsidR="00102B95" w:rsidRPr="007F476D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Переяславської міської ради </w:t>
      </w:r>
    </w:p>
    <w:p w:rsidR="0062752B" w:rsidRPr="007F476D" w:rsidRDefault="0062752B" w:rsidP="0062752B">
      <w:pPr>
        <w:ind w:firstLine="5670"/>
        <w:rPr>
          <w:b/>
        </w:rPr>
      </w:pPr>
      <w:r w:rsidRPr="007F476D">
        <w:rPr>
          <w:b/>
        </w:rPr>
        <w:t xml:space="preserve">від </w:t>
      </w:r>
      <w:r>
        <w:rPr>
          <w:b/>
          <w:lang w:val="uk-UA"/>
        </w:rPr>
        <w:t>18.1</w:t>
      </w:r>
      <w:r w:rsidR="0053118E">
        <w:rPr>
          <w:b/>
          <w:lang w:val="uk-UA"/>
        </w:rPr>
        <w:t>2</w:t>
      </w:r>
      <w:r>
        <w:rPr>
          <w:b/>
          <w:lang w:val="uk-UA"/>
        </w:rPr>
        <w:t>.2025 р.</w:t>
      </w:r>
      <w:r w:rsidRPr="007F476D">
        <w:rPr>
          <w:b/>
        </w:rPr>
        <w:t xml:space="preserve"> </w:t>
      </w:r>
      <w:r w:rsidRPr="00077C56">
        <w:rPr>
          <w:b/>
        </w:rPr>
        <w:t>№ 2</w:t>
      </w:r>
      <w:r w:rsidR="0053118E">
        <w:rPr>
          <w:b/>
          <w:lang w:val="uk-UA"/>
        </w:rPr>
        <w:t>6</w:t>
      </w:r>
      <w:r w:rsidRPr="00077C56">
        <w:rPr>
          <w:b/>
        </w:rPr>
        <w:t>-114-VIII</w:t>
      </w:r>
    </w:p>
    <w:p w:rsidR="00102B95" w:rsidRDefault="00102B95" w:rsidP="00102B95">
      <w:pPr>
        <w:ind w:firstLine="5670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954769">
        <w:rPr>
          <w:rStyle w:val="apple-converted-space"/>
          <w:b/>
          <w:bCs/>
          <w:lang w:val="uk-UA"/>
        </w:rPr>
        <w:t>1</w:t>
      </w:r>
      <w:r w:rsidR="00F02576">
        <w:rPr>
          <w:rStyle w:val="apple-converted-space"/>
          <w:b/>
          <w:bCs/>
          <w:lang w:val="uk-UA"/>
        </w:rPr>
        <w:t>4</w:t>
      </w:r>
      <w:r w:rsidR="000A7182">
        <w:rPr>
          <w:rStyle w:val="apple-converted-space"/>
          <w:b/>
          <w:bCs/>
          <w:lang w:val="uk-UA"/>
        </w:rPr>
        <w:t>1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1" w:name="n13"/>
      <w:bookmarkEnd w:id="1"/>
    </w:p>
    <w:p w:rsidR="00CC36AF" w:rsidRPr="00954769" w:rsidRDefault="00102B95" w:rsidP="00CC36AF">
      <w:pPr>
        <w:jc w:val="center"/>
        <w:rPr>
          <w:b/>
          <w:u w:val="single"/>
          <w:lang w:val="uk-UA" w:eastAsia="en-US"/>
        </w:rPr>
      </w:pPr>
      <w:r w:rsidRPr="00954769">
        <w:rPr>
          <w:b/>
          <w:u w:val="single"/>
          <w:lang w:val="uk-UA" w:eastAsia="en-US"/>
        </w:rPr>
        <w:t>«</w:t>
      </w:r>
      <w:r w:rsidR="00954769" w:rsidRPr="00954769">
        <w:rPr>
          <w:b/>
          <w:u w:val="single"/>
          <w:lang w:val="uk-UA" w:eastAsia="en-US"/>
        </w:rPr>
        <w:t>ВИПЛАТА</w:t>
      </w:r>
      <w:r w:rsidR="000A7182">
        <w:rPr>
          <w:b/>
          <w:u w:val="single"/>
          <w:lang w:val="uk-UA" w:eastAsia="en-US"/>
        </w:rPr>
        <w:t xml:space="preserve"> ОДНОРАЗОВОЇ МАТЕРІАЛЬНОЇ ДОПОМОГИ ЧЛЕНАМ СІМЕЙ ЗАГИБЛИХ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</w:t>
      </w:r>
      <w:r w:rsidR="000A7182" w:rsidRPr="0062752B">
        <w:rPr>
          <w:b/>
          <w:u w:val="single"/>
          <w:lang w:val="uk-UA" w:eastAsia="en-US"/>
        </w:rPr>
        <w:t>’</w:t>
      </w:r>
      <w:r w:rsidR="000A7182">
        <w:rPr>
          <w:b/>
          <w:u w:val="single"/>
          <w:lang w:val="uk-UA" w:eastAsia="en-US"/>
        </w:rPr>
        <w:t>ЯЗАНИХ З ВІЙСЬКОВОЮ АГРЕСІЄЮ РОСІЙСЬКОЇ ФЕДЕРАЦІЇ ПРОТИ УКРАЇНИ</w:t>
      </w:r>
      <w:r w:rsidR="00CC36AF" w:rsidRPr="00954769">
        <w:rPr>
          <w:b/>
          <w:u w:val="single"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Етапи послуги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Відповідальна посадова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Дія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(В,У,П,З)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  <w:lang w:eastAsia="ar-SA"/>
              </w:rPr>
              <w:t>Структурні підрозділи, відповідальні              за етапи                  (дію, рішення)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Термін виконання (днів)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BC5F28" w:rsidRDefault="00C1776F" w:rsidP="00C1776F">
            <w:pPr>
              <w:jc w:val="center"/>
              <w:rPr>
                <w:lang w:val="uk-UA"/>
              </w:rPr>
            </w:pPr>
            <w:r w:rsidRPr="00E85ADA"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rPr>
                <w:b/>
              </w:rPr>
            </w:pPr>
            <w:r>
              <w:rPr>
                <w:bCs/>
                <w:lang w:val="uk-UA"/>
              </w:rPr>
              <w:t>Прийом заяви та визначеного пакету документів для призначення допомоги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Default="00C1776F" w:rsidP="00C1776F">
            <w:pPr>
              <w:jc w:val="center"/>
              <w:rPr>
                <w:lang w:val="uk-UA"/>
              </w:rPr>
            </w:pPr>
          </w:p>
          <w:p w:rsidR="00C1776F" w:rsidRPr="00E85ADA" w:rsidRDefault="00C1776F" w:rsidP="00C1776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</w:pPr>
            <w:r>
              <w:rPr>
                <w:lang w:val="uk-UA"/>
              </w:rPr>
              <w:t>Центр надання адміністративих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3C3B60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Формування справи, занесення даних до реєстру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Передача пакету документів заявника міському голові для резолюції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685A52" w:rsidRDefault="00E439D7" w:rsidP="00DE3E3A">
            <w:pPr>
              <w:rPr>
                <w:lang w:val="uk-UA"/>
              </w:rPr>
            </w:pPr>
            <w:r>
              <w:rPr>
                <w:bCs/>
                <w:lang w:val="uk-UA"/>
              </w:rPr>
              <w:t>Передача документів до УСЗН Переяславської міської ради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047E37" w:rsidRDefault="00E439D7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 w:rsidR="00C1776F">
              <w:rPr>
                <w:lang w:val="uk-UA"/>
              </w:rPr>
              <w:t>двох</w:t>
            </w:r>
            <w:r>
              <w:rPr>
                <w:lang w:val="uk-UA"/>
              </w:rPr>
              <w:t xml:space="preserve"> робоч</w:t>
            </w:r>
            <w:r w:rsidR="00C1776F">
              <w:rPr>
                <w:lang w:val="uk-UA"/>
              </w:rPr>
              <w:t>их</w:t>
            </w:r>
            <w:r>
              <w:rPr>
                <w:lang w:val="uk-UA"/>
              </w:rPr>
              <w:t xml:space="preserve"> д</w:t>
            </w:r>
            <w:r w:rsidR="00C1776F">
              <w:rPr>
                <w:lang w:val="uk-UA"/>
              </w:rPr>
              <w:t>нів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465171">
        <w:trPr>
          <w:trHeight w:val="1579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E439D7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Формування та обробка </w:t>
            </w:r>
            <w:r w:rsidR="00407CCE">
              <w:rPr>
                <w:lang w:val="uk-UA"/>
              </w:rPr>
              <w:t>заяви з повним пакетом документів</w:t>
            </w:r>
            <w:r>
              <w:rPr>
                <w:lang w:val="uk-UA"/>
              </w:rPr>
              <w:t xml:space="preserve">, формування рішення про призначення або відмови у призначенні </w:t>
            </w:r>
            <w:r w:rsidR="00407CCE">
              <w:rPr>
                <w:lang w:val="uk-UA"/>
              </w:rPr>
              <w:t>допомоги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713D6D" w:rsidRPr="00054843" w:rsidRDefault="00E439D7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10 календарних днів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A05262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A05262" w:rsidP="009916FD">
            <w:pPr>
              <w:rPr>
                <w:lang w:val="uk-UA"/>
              </w:rPr>
            </w:pPr>
            <w:r>
              <w:rPr>
                <w:lang w:val="uk-UA"/>
              </w:rPr>
              <w:t>Здійснення виплати допомоги або видача</w:t>
            </w:r>
            <w:r w:rsidR="00E439D7">
              <w:rPr>
                <w:lang w:val="uk-UA"/>
              </w:rPr>
              <w:t xml:space="preserve"> повідомлення щодо відмови у призначенні</w:t>
            </w:r>
            <w:r>
              <w:rPr>
                <w:lang w:val="uk-UA"/>
              </w:rPr>
              <w:t xml:space="preserve"> допомоги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B66D54" w:rsidRDefault="00E439D7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E439D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r w:rsidRPr="00E85ADA">
              <w:t xml:space="preserve">Загальна кількість днів надання послуги </w:t>
            </w:r>
            <w:r>
              <w:t>–</w:t>
            </w:r>
            <w:r w:rsidRPr="00E85ADA">
              <w:t xml:space="preserve"> </w:t>
            </w:r>
            <w:r w:rsidR="0007387F" w:rsidRPr="0007387F">
              <w:rPr>
                <w:b/>
                <w:lang w:val="uk-UA"/>
              </w:rPr>
              <w:t>1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r w:rsidRPr="00E85ADA">
              <w:t xml:space="preserve">Загальна кількість днів (передбачена законодавством) – </w:t>
            </w:r>
            <w:r w:rsidR="0007387F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r w:rsidRPr="00525A08">
              <w:rPr>
                <w:sz w:val="22"/>
                <w:szCs w:val="22"/>
              </w:rPr>
              <w:t>Механізм оскарження результату надання адміністративної послуги: оскарження в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r w:rsidRPr="00E85ADA">
        <w:rPr>
          <w:b/>
          <w:sz w:val="20"/>
          <w:szCs w:val="20"/>
        </w:rPr>
        <w:t>Умовні позначки: В – виконує; У – бере участь; П – погоджує; 3 – затверджує.</w:t>
      </w:r>
    </w:p>
    <w:p w:rsidR="00133223" w:rsidRDefault="00133223" w:rsidP="00713D6D">
      <w:pPr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465171" w:rsidRPr="00133223" w:rsidRDefault="00465171" w:rsidP="00713D6D">
      <w:pPr>
        <w:jc w:val="center"/>
        <w:rPr>
          <w:sz w:val="20"/>
          <w:szCs w:val="20"/>
          <w:lang w:val="uk-UA"/>
        </w:rPr>
      </w:pP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53B4D" w:rsidP="00F565F6">
      <w:pPr>
        <w:ind w:left="-142" w:right="-284"/>
        <w:rPr>
          <w:b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387F"/>
    <w:rsid w:val="000755B2"/>
    <w:rsid w:val="00076120"/>
    <w:rsid w:val="0009042B"/>
    <w:rsid w:val="000A467A"/>
    <w:rsid w:val="000A7182"/>
    <w:rsid w:val="000B1CD6"/>
    <w:rsid w:val="000B72C5"/>
    <w:rsid w:val="000C3802"/>
    <w:rsid w:val="000D1DF1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A1FF5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53876"/>
    <w:rsid w:val="00260431"/>
    <w:rsid w:val="00271A6F"/>
    <w:rsid w:val="002755E7"/>
    <w:rsid w:val="00284DA9"/>
    <w:rsid w:val="002952B0"/>
    <w:rsid w:val="002A0AE8"/>
    <w:rsid w:val="002A19AA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07CCE"/>
    <w:rsid w:val="00420E9A"/>
    <w:rsid w:val="004244C6"/>
    <w:rsid w:val="00436372"/>
    <w:rsid w:val="00465171"/>
    <w:rsid w:val="004954D2"/>
    <w:rsid w:val="0049629C"/>
    <w:rsid w:val="004966EC"/>
    <w:rsid w:val="004A37E9"/>
    <w:rsid w:val="004B61F7"/>
    <w:rsid w:val="004E102D"/>
    <w:rsid w:val="004E2A6D"/>
    <w:rsid w:val="004F469C"/>
    <w:rsid w:val="004F6793"/>
    <w:rsid w:val="0052257A"/>
    <w:rsid w:val="00525A08"/>
    <w:rsid w:val="0053118E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C5CB0"/>
    <w:rsid w:val="005D5283"/>
    <w:rsid w:val="005E126E"/>
    <w:rsid w:val="005F3A0C"/>
    <w:rsid w:val="00602ABA"/>
    <w:rsid w:val="006043DA"/>
    <w:rsid w:val="00617311"/>
    <w:rsid w:val="00624D53"/>
    <w:rsid w:val="0062752B"/>
    <w:rsid w:val="00632F15"/>
    <w:rsid w:val="00641E41"/>
    <w:rsid w:val="0065001D"/>
    <w:rsid w:val="006627CA"/>
    <w:rsid w:val="00662A0D"/>
    <w:rsid w:val="00666D15"/>
    <w:rsid w:val="00685A52"/>
    <w:rsid w:val="006C510B"/>
    <w:rsid w:val="006D0C7A"/>
    <w:rsid w:val="006D4E9D"/>
    <w:rsid w:val="006D6B8F"/>
    <w:rsid w:val="006F16B1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1308D"/>
    <w:rsid w:val="008273DB"/>
    <w:rsid w:val="00851E11"/>
    <w:rsid w:val="00855689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5441F"/>
    <w:rsid w:val="00954769"/>
    <w:rsid w:val="009916FD"/>
    <w:rsid w:val="009963C7"/>
    <w:rsid w:val="009B59E7"/>
    <w:rsid w:val="009C795C"/>
    <w:rsid w:val="009D7D8E"/>
    <w:rsid w:val="009E6A7A"/>
    <w:rsid w:val="009F04DD"/>
    <w:rsid w:val="00A04C7E"/>
    <w:rsid w:val="00A05262"/>
    <w:rsid w:val="00A10B43"/>
    <w:rsid w:val="00A154F0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36612"/>
    <w:rsid w:val="00B53239"/>
    <w:rsid w:val="00B66D54"/>
    <w:rsid w:val="00B77BAA"/>
    <w:rsid w:val="00B80E83"/>
    <w:rsid w:val="00B95524"/>
    <w:rsid w:val="00BA21B7"/>
    <w:rsid w:val="00BA709D"/>
    <w:rsid w:val="00BB1A53"/>
    <w:rsid w:val="00BB5552"/>
    <w:rsid w:val="00BB6696"/>
    <w:rsid w:val="00BB7912"/>
    <w:rsid w:val="00BC0CDD"/>
    <w:rsid w:val="00BC5F28"/>
    <w:rsid w:val="00BE7686"/>
    <w:rsid w:val="00C00475"/>
    <w:rsid w:val="00C1776F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C442F"/>
    <w:rsid w:val="00CF1EC3"/>
    <w:rsid w:val="00CF7F58"/>
    <w:rsid w:val="00D045DB"/>
    <w:rsid w:val="00D13E58"/>
    <w:rsid w:val="00D24C85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39D7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2576"/>
    <w:rsid w:val="00F040FE"/>
    <w:rsid w:val="00F04CD0"/>
    <w:rsid w:val="00F07C2A"/>
    <w:rsid w:val="00F17153"/>
    <w:rsid w:val="00F2444D"/>
    <w:rsid w:val="00F40D25"/>
    <w:rsid w:val="00F54A85"/>
    <w:rsid w:val="00F565F6"/>
    <w:rsid w:val="00F616E6"/>
    <w:rsid w:val="00F671E0"/>
    <w:rsid w:val="00F71218"/>
    <w:rsid w:val="00F7286D"/>
    <w:rsid w:val="00F76421"/>
    <w:rsid w:val="00F768E8"/>
    <w:rsid w:val="00FA052E"/>
    <w:rsid w:val="00FA3114"/>
    <w:rsid w:val="00FC54C8"/>
    <w:rsid w:val="00FE6CBB"/>
    <w:rsid w:val="00FE72D3"/>
    <w:rsid w:val="00FE7E41"/>
    <w:rsid w:val="00FF3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1401</Words>
  <Characters>799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25</cp:revision>
  <cp:lastPrinted>2023-12-26T08:50:00Z</cp:lastPrinted>
  <dcterms:created xsi:type="dcterms:W3CDTF">2023-12-27T10:59:00Z</dcterms:created>
  <dcterms:modified xsi:type="dcterms:W3CDTF">2025-12-19T13:45:00Z</dcterms:modified>
</cp:coreProperties>
</file>